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45C15E3E" w14:textId="49AFE764" w:rsidR="00F2380D" w:rsidRPr="005D732E" w:rsidRDefault="005D732E" w:rsidP="005D732E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5D732E">
        <w:rPr>
          <w:rFonts w:eastAsia="Arial"/>
          <w:b/>
          <w:bCs/>
          <w:color w:val="000000"/>
          <w:sz w:val="22"/>
          <w:szCs w:val="22"/>
        </w:rPr>
        <w:t xml:space="preserve">WÓJT GMINY REWAL 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29394DAC" w14:textId="77777777" w:rsidR="005D732E" w:rsidRDefault="005D732E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0" w:name="_Hlk51942926"/>
      <w:bookmarkStart w:id="1" w:name="_Hlk51936125"/>
    </w:p>
    <w:p w14:paraId="5D4C2D77" w14:textId="7C4CCBF4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0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1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2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2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3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4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lastRenderedPageBreak/>
        <w:t xml:space="preserve">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5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5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lastRenderedPageBreak/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E9EE" w14:textId="77777777" w:rsidR="00F72E5F" w:rsidRDefault="00F72E5F" w:rsidP="0002490A">
      <w:pPr>
        <w:spacing w:line="240" w:lineRule="auto"/>
      </w:pPr>
      <w:r>
        <w:separator/>
      </w:r>
    </w:p>
  </w:endnote>
  <w:endnote w:type="continuationSeparator" w:id="0">
    <w:p w14:paraId="0911ECAD" w14:textId="77777777" w:rsidR="00F72E5F" w:rsidRDefault="00F72E5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F9E2" w14:textId="77777777" w:rsidR="00F72E5F" w:rsidRDefault="00F72E5F" w:rsidP="0002490A">
      <w:pPr>
        <w:spacing w:line="240" w:lineRule="auto"/>
      </w:pPr>
      <w:r>
        <w:separator/>
      </w:r>
    </w:p>
  </w:footnote>
  <w:footnote w:type="continuationSeparator" w:id="0">
    <w:p w14:paraId="1D8A2641" w14:textId="77777777" w:rsidR="00F72E5F" w:rsidRDefault="00F72E5F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347A7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D732E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4C9F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3FEB"/>
    <w:rsid w:val="00F37538"/>
    <w:rsid w:val="00F630DD"/>
    <w:rsid w:val="00F72E5F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Justyna Żebrowska</cp:lastModifiedBy>
  <cp:revision>2</cp:revision>
  <cp:lastPrinted>2022-03-07T12:15:00Z</cp:lastPrinted>
  <dcterms:created xsi:type="dcterms:W3CDTF">2022-03-22T10:03:00Z</dcterms:created>
  <dcterms:modified xsi:type="dcterms:W3CDTF">2022-03-22T10:03:00Z</dcterms:modified>
</cp:coreProperties>
</file>